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4" w:rsidRDefault="009F3B64" w:rsidP="009F3B64">
      <w:pPr>
        <w:pStyle w:val="Heading3"/>
        <w:rPr>
          <w:rtl/>
        </w:rPr>
      </w:pPr>
      <w:r>
        <w:rPr>
          <w:rFonts w:hint="cs"/>
          <w:rtl/>
        </w:rPr>
        <w:t xml:space="preserve">عنوان تحقیق (قلم فارسی بی-تیتر 13 و لاتین </w:t>
      </w:r>
      <w:r>
        <w:t>Arial 13</w:t>
      </w:r>
      <w:r>
        <w:rPr>
          <w:rFonts w:hint="cs"/>
          <w:rtl/>
        </w:rPr>
        <w:t>)</w:t>
      </w:r>
    </w:p>
    <w:p w:rsidR="00BF263E" w:rsidRDefault="00BF263E" w:rsidP="009F3B64">
      <w:pPr>
        <w:rPr>
          <w:rtl/>
        </w:rPr>
      </w:pPr>
    </w:p>
    <w:p w:rsidR="009F3B64" w:rsidRDefault="009F3B64" w:rsidP="009F3B64">
      <w:pPr>
        <w:pStyle w:val="BortCenter"/>
        <w:rPr>
          <w:rtl/>
        </w:rPr>
      </w:pPr>
      <w:r>
        <w:rPr>
          <w:rFonts w:hint="cs"/>
          <w:rtl/>
        </w:rPr>
        <w:t>نویسنده اول (الف)، نویسنده دوم(ب)، نویسنده سوم(ج)، نویسنده چهارم (د)</w:t>
      </w:r>
    </w:p>
    <w:p w:rsidR="009F3B64" w:rsidRDefault="009F3B64" w:rsidP="009F3B64">
      <w:pPr>
        <w:pStyle w:val="Bort"/>
        <w:rPr>
          <w:rtl/>
        </w:rPr>
      </w:pPr>
      <w:r>
        <w:rPr>
          <w:rFonts w:hint="cs"/>
          <w:rtl/>
        </w:rPr>
        <w:t>الف: تحصیلات و سمت نویسنده اول</w:t>
      </w:r>
    </w:p>
    <w:p w:rsidR="009F3B64" w:rsidRDefault="009F3B64" w:rsidP="009F3B64">
      <w:pPr>
        <w:pStyle w:val="Bort"/>
        <w:rPr>
          <w:rtl/>
        </w:rPr>
      </w:pPr>
      <w:r>
        <w:rPr>
          <w:rFonts w:hint="cs"/>
          <w:rtl/>
        </w:rPr>
        <w:t>ب: تحصیلات و سمت نویسنده دوم</w:t>
      </w:r>
    </w:p>
    <w:p w:rsidR="009F3B64" w:rsidRDefault="009F3B64" w:rsidP="009F3B64">
      <w:pPr>
        <w:pStyle w:val="Bort"/>
        <w:rPr>
          <w:rtl/>
        </w:rPr>
      </w:pPr>
      <w:r>
        <w:rPr>
          <w:rFonts w:hint="cs"/>
          <w:rtl/>
        </w:rPr>
        <w:t>ج: تحصیلات و سمت نویسنده سوم</w:t>
      </w:r>
    </w:p>
    <w:p w:rsidR="009F3B64" w:rsidRDefault="009F3B64" w:rsidP="009F3B64">
      <w:pPr>
        <w:pStyle w:val="Bort"/>
        <w:rPr>
          <w:rtl/>
        </w:rPr>
      </w:pPr>
      <w:r>
        <w:rPr>
          <w:rFonts w:hint="cs"/>
          <w:rtl/>
        </w:rPr>
        <w:t>د: تحصیلات و سمت نویسنده اول</w:t>
      </w:r>
    </w:p>
    <w:p w:rsidR="009F3B64" w:rsidRDefault="009F3B64" w:rsidP="009F3B64">
      <w:pPr>
        <w:rPr>
          <w:rtl/>
        </w:rPr>
      </w:pPr>
      <w:r>
        <w:rPr>
          <w:rFonts w:hint="cs"/>
          <w:rtl/>
        </w:rPr>
        <w:t>نکته: نویسنده‌ای که مسئول مقاله است با ستاره مشخص شود و علاوه بر تحصیلات و سمت باید ایمیل وی نیز مشخص شود.</w:t>
      </w:r>
    </w:p>
    <w:p w:rsidR="009F3B64" w:rsidRPr="00681EC2" w:rsidRDefault="00681EC2" w:rsidP="009F3B64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برای بیان مشخصات و پست الکترونیک به هیچ عنوان از پاورقی استفاده </w:t>
      </w:r>
      <w:r w:rsidRPr="00953B67">
        <w:rPr>
          <w:rFonts w:hint="cs"/>
          <w:color w:val="FF0000"/>
          <w:u w:val="single"/>
          <w:rtl/>
        </w:rPr>
        <w:t>نشود</w:t>
      </w:r>
      <w:r w:rsidR="00953B67" w:rsidRPr="00953B67">
        <w:rPr>
          <w:rFonts w:hint="cs"/>
          <w:color w:val="FF0000"/>
          <w:u w:val="single"/>
          <w:rtl/>
        </w:rPr>
        <w:t>.</w:t>
      </w:r>
    </w:p>
    <w:p w:rsidR="009F3B64" w:rsidRDefault="009F3B64" w:rsidP="009F3B64">
      <w:pPr>
        <w:pStyle w:val="Heading1"/>
        <w:rPr>
          <w:rtl/>
        </w:rPr>
      </w:pPr>
      <w:r>
        <w:rPr>
          <w:rFonts w:hint="cs"/>
          <w:rtl/>
        </w:rPr>
        <w:t>چکیده</w:t>
      </w:r>
    </w:p>
    <w:p w:rsidR="009F3B64" w:rsidRDefault="009F3B64" w:rsidP="009F3B64">
      <w:pPr>
        <w:rPr>
          <w:rtl/>
        </w:rPr>
      </w:pPr>
      <w:r>
        <w:rPr>
          <w:rFonts w:hint="cs"/>
          <w:rtl/>
        </w:rPr>
        <w:t>چکیده در نهایت باید دو پاراگراف و دوازده خط باشد. پاراگراف اول اهمیت موضوع و روش پژوهش تشریح شود. در پاراگراف دوم باید نتایج پژوهش و استنتاج پژوهشگر ارائه شود.</w:t>
      </w:r>
    </w:p>
    <w:p w:rsidR="00681EC2" w:rsidRDefault="00681EC2" w:rsidP="00681EC2">
      <w:pPr>
        <w:rPr>
          <w:color w:val="FF0000"/>
          <w:rtl/>
        </w:rPr>
      </w:pPr>
      <w:r>
        <w:rPr>
          <w:rFonts w:hint="cs"/>
          <w:color w:val="FF0000"/>
          <w:rtl/>
        </w:rPr>
        <w:t>در حد امکان از واژگان لاتین استفاده نشود.</w:t>
      </w:r>
    </w:p>
    <w:p w:rsidR="00681EC2" w:rsidRDefault="00681EC2" w:rsidP="00681EC2">
      <w:pPr>
        <w:rPr>
          <w:color w:val="FF0000"/>
          <w:rtl/>
        </w:rPr>
      </w:pPr>
      <w:r>
        <w:rPr>
          <w:rFonts w:hint="cs"/>
          <w:color w:val="FF0000"/>
          <w:rtl/>
        </w:rPr>
        <w:t>به هیچ عنوان از پاورقی استفاده نشود.</w:t>
      </w:r>
    </w:p>
    <w:p w:rsidR="00681EC2" w:rsidRDefault="00681EC2" w:rsidP="00681EC2">
      <w:pPr>
        <w:rPr>
          <w:color w:val="FF0000"/>
          <w:rtl/>
        </w:rPr>
      </w:pPr>
      <w:r>
        <w:rPr>
          <w:rFonts w:hint="cs"/>
          <w:color w:val="FF0000"/>
          <w:rtl/>
        </w:rPr>
        <w:t>به هیچ عنوان از منبع استفاده نشود.</w:t>
      </w:r>
    </w:p>
    <w:p w:rsidR="00681EC2" w:rsidRDefault="00681EC2" w:rsidP="00681EC2">
      <w:pPr>
        <w:rPr>
          <w:rtl/>
        </w:rPr>
      </w:pPr>
      <w:r>
        <w:rPr>
          <w:rFonts w:hint="cs"/>
          <w:color w:val="FF0000"/>
          <w:rtl/>
        </w:rPr>
        <w:t>به هیچ عنوان از عبارات مقالات دیگر در چکیده استفاده نشود.</w:t>
      </w:r>
    </w:p>
    <w:p w:rsidR="009F3B64" w:rsidRDefault="009F3B64" w:rsidP="009F3B64">
      <w:pPr>
        <w:rPr>
          <w:i/>
          <w:iCs/>
          <w:rtl/>
        </w:rPr>
      </w:pPr>
      <w:r>
        <w:rPr>
          <w:rFonts w:hint="cs"/>
          <w:b/>
          <w:bCs/>
          <w:rtl/>
        </w:rPr>
        <w:t xml:space="preserve">واژگان کلیدی: </w:t>
      </w:r>
      <w:r>
        <w:rPr>
          <w:rFonts w:hint="cs"/>
          <w:i/>
          <w:iCs/>
          <w:rtl/>
        </w:rPr>
        <w:t>کلمه کلیدی اول، کلمه کلیدی دوم، .... بین 3 تا 7 کلید واژه</w:t>
      </w:r>
    </w:p>
    <w:p w:rsidR="00681EC2" w:rsidRDefault="00681EC2" w:rsidP="00681EC2">
      <w:pPr>
        <w:rPr>
          <w:rtl/>
        </w:rPr>
      </w:pPr>
    </w:p>
    <w:p w:rsidR="008F040D" w:rsidRDefault="008F040D" w:rsidP="009F3B64">
      <w:pPr>
        <w:rPr>
          <w:i/>
          <w:iCs/>
          <w:rtl/>
        </w:rPr>
      </w:pPr>
    </w:p>
    <w:p w:rsidR="008F040D" w:rsidRDefault="008F040D" w:rsidP="009F3B64">
      <w:pPr>
        <w:rPr>
          <w:i/>
          <w:iCs/>
          <w:rtl/>
        </w:rPr>
        <w:sectPr w:rsidR="008F040D" w:rsidSect="001C3456">
          <w:headerReference w:type="default" r:id="rId7"/>
          <w:pgSz w:w="11906" w:h="16838"/>
          <w:pgMar w:top="1701" w:right="1701" w:bottom="1701" w:left="1418" w:header="709" w:footer="709" w:gutter="0"/>
          <w:cols w:space="708"/>
          <w:bidi/>
          <w:rtlGutter/>
          <w:docGrid w:linePitch="360"/>
        </w:sectPr>
      </w:pPr>
    </w:p>
    <w:p w:rsidR="00BF263E" w:rsidRDefault="00C54687" w:rsidP="00BF263E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1- </w:t>
      </w:r>
      <w:r w:rsidR="00BF263E">
        <w:rPr>
          <w:rFonts w:hint="cs"/>
          <w:rtl/>
        </w:rPr>
        <w:t>مقدمه</w:t>
      </w:r>
    </w:p>
    <w:p w:rsidR="005A3689" w:rsidRDefault="005A3689" w:rsidP="005A3689">
      <w:pPr>
        <w:rPr>
          <w:rtl/>
        </w:rPr>
      </w:pPr>
      <w:r>
        <w:rPr>
          <w:rFonts w:hint="cs"/>
          <w:rtl/>
        </w:rPr>
        <w:t xml:space="preserve">قلم مقدمه مانند قلم کل متن باید ب-نازنین فارسی 13 و برای لاتین </w:t>
      </w:r>
      <w:r>
        <w:t>times new roman</w:t>
      </w:r>
      <w:r>
        <w:rPr>
          <w:rFonts w:hint="cs"/>
          <w:rtl/>
        </w:rPr>
        <w:t xml:space="preserve"> با اندازه 11 باشد.</w:t>
      </w:r>
    </w:p>
    <w:p w:rsidR="000A2519" w:rsidRDefault="000A2519" w:rsidP="000A2519">
      <w:pPr>
        <w:rPr>
          <w:rtl/>
        </w:rPr>
      </w:pPr>
      <w:r>
        <w:rPr>
          <w:rFonts w:hint="cs"/>
          <w:rtl/>
        </w:rPr>
        <w:t>مقدمه در نهایت باید یک صفحه تا یک صفحه و یک پاراگراف باشد.</w:t>
      </w:r>
    </w:p>
    <w:p w:rsidR="000A2519" w:rsidRDefault="000A2519" w:rsidP="000A2519">
      <w:pPr>
        <w:rPr>
          <w:rtl/>
        </w:rPr>
      </w:pPr>
      <w:r>
        <w:rPr>
          <w:rFonts w:hint="cs"/>
          <w:rtl/>
        </w:rPr>
        <w:t>در مقدمه از ذکر نکات بدیهی پرهیز کنید.</w:t>
      </w:r>
    </w:p>
    <w:p w:rsidR="00681EC2" w:rsidRDefault="00681EC2" w:rsidP="000A2519">
      <w:pPr>
        <w:rPr>
          <w:rtl/>
        </w:rPr>
      </w:pPr>
      <w:r>
        <w:rPr>
          <w:rFonts w:hint="cs"/>
          <w:rtl/>
        </w:rPr>
        <w:t>در صورت امکان مقدمه را با عباراتی مانند اخیراً، امروزه، در سالیان اخیر و ... شروع نکنید.</w:t>
      </w:r>
    </w:p>
    <w:p w:rsidR="000A2519" w:rsidRDefault="000A2519" w:rsidP="000A2519">
      <w:pPr>
        <w:rPr>
          <w:rtl/>
        </w:rPr>
      </w:pPr>
      <w:r>
        <w:rPr>
          <w:rFonts w:hint="cs"/>
          <w:rtl/>
        </w:rPr>
        <w:t>پاراگراف آخر مقدمه باید به قلم خود نویسنده و بدون ذکر منبع باشد. در پاراگراف آخر تشریح کنید این مقاله با چه هدفی نوشته شده است.</w:t>
      </w:r>
    </w:p>
    <w:p w:rsidR="000A2519" w:rsidRDefault="000A2519" w:rsidP="000A2519">
      <w:pPr>
        <w:rPr>
          <w:rtl/>
        </w:rPr>
      </w:pPr>
      <w:r>
        <w:rPr>
          <w:rFonts w:hint="cs"/>
          <w:rtl/>
        </w:rPr>
        <w:t>در مقدمه از درج شکل و جدول اجتناب کنید.</w:t>
      </w:r>
    </w:p>
    <w:p w:rsidR="006D180C" w:rsidRPr="005A3689" w:rsidRDefault="006D180C" w:rsidP="006D180C">
      <w:pPr>
        <w:rPr>
          <w:rtl/>
        </w:rPr>
      </w:pPr>
      <w:r>
        <w:rPr>
          <w:rFonts w:hint="cs"/>
          <w:rtl/>
        </w:rPr>
        <w:t>در سایر قسمت‌های متن (جز مقدمه) عنوان هر شکل را زیر شکل مربوط وارد کنید. عنوان هر جدول را بالای جدول وارد کنید. عنوان شکل‌ها و جدول‌ها ب-نازنین فارسی 12 بلد باشد.</w:t>
      </w:r>
    </w:p>
    <w:p w:rsidR="000A2519" w:rsidRDefault="00C54687" w:rsidP="005A3689">
      <w:pPr>
        <w:rPr>
          <w:rtl/>
        </w:rPr>
      </w:pPr>
      <w:r>
        <w:rPr>
          <w:rFonts w:hint="cs"/>
          <w:rtl/>
        </w:rPr>
        <w:t>در کل متن به هیچ عنوان از پاورقی استفاده نکنید.</w:t>
      </w:r>
    </w:p>
    <w:p w:rsidR="00C54687" w:rsidRDefault="00C54687">
      <w:pPr>
        <w:bidi w:val="0"/>
        <w:spacing w:after="160" w:line="259" w:lineRule="auto"/>
        <w:ind w:firstLine="0"/>
        <w:jc w:val="left"/>
        <w:rPr>
          <w:rFonts w:asciiTheme="minorHAnsi" w:hAnsiTheme="minorHAnsi"/>
          <w:b/>
          <w:bCs/>
          <w:kern w:val="32"/>
          <w:rtl/>
        </w:rPr>
      </w:pPr>
      <w:r>
        <w:rPr>
          <w:rtl/>
        </w:rPr>
        <w:br w:type="page"/>
      </w:r>
    </w:p>
    <w:p w:rsidR="006D180C" w:rsidRDefault="00C54687" w:rsidP="006D180C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2- </w:t>
      </w:r>
      <w:r w:rsidR="006D180C">
        <w:rPr>
          <w:rFonts w:hint="cs"/>
          <w:rtl/>
        </w:rPr>
        <w:t>پیشینه و مبانی نظری پژوهش</w:t>
      </w:r>
    </w:p>
    <w:p w:rsidR="006D180C" w:rsidRDefault="006D180C" w:rsidP="006D180C">
      <w:pPr>
        <w:rPr>
          <w:rtl/>
        </w:rPr>
      </w:pPr>
      <w:r>
        <w:rPr>
          <w:rFonts w:hint="cs"/>
          <w:rtl/>
        </w:rPr>
        <w:t xml:space="preserve">در پیشینه از اینکه بنویسید چه کسانی در چه سالی چه مقاله‌ای نوشته‌اند به شدت اجتناب کنید. </w:t>
      </w:r>
    </w:p>
    <w:p w:rsidR="006D180C" w:rsidRDefault="006D180C" w:rsidP="003E52C2">
      <w:pPr>
        <w:rPr>
          <w:rtl/>
        </w:rPr>
      </w:pPr>
      <w:r w:rsidRPr="006D180C">
        <w:rPr>
          <w:rFonts w:hint="cs"/>
          <w:rtl/>
        </w:rPr>
        <w:t xml:space="preserve">برای نمونه </w:t>
      </w:r>
      <w:r>
        <w:rPr>
          <w:rFonts w:hint="cs"/>
          <w:color w:val="FF0000"/>
          <w:rtl/>
        </w:rPr>
        <w:t>«</w:t>
      </w:r>
      <w:r w:rsidRPr="006D180C">
        <w:rPr>
          <w:rFonts w:hint="cs"/>
          <w:color w:val="FF0000"/>
          <w:rtl/>
        </w:rPr>
        <w:t>درفشی و همکاران به سال 1390 مقاله‌ای با عنوان عوامل موثر بر بانک‌داری اینترنتی اراده کرده‌اند. هدف پژوهش آنها این بوده است که ...</w:t>
      </w:r>
      <w:r>
        <w:rPr>
          <w:rFonts w:hint="cs"/>
          <w:color w:val="FF0000"/>
          <w:rtl/>
        </w:rPr>
        <w:t>»</w:t>
      </w:r>
      <w:r w:rsidRPr="006D180C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این روش نوشتن کاملاً اشتباه است. انبوهی از مقاله‌های پیشین وجود دارد</w:t>
      </w:r>
      <w:r w:rsidR="003E52C2">
        <w:rPr>
          <w:rFonts w:hint="cs"/>
          <w:rtl/>
        </w:rPr>
        <w:t>.</w:t>
      </w:r>
      <w:r>
        <w:rPr>
          <w:rFonts w:hint="cs"/>
          <w:rtl/>
        </w:rPr>
        <w:t xml:space="preserve"> در یک مقاله پژوهشی هدف </w:t>
      </w:r>
      <w:r w:rsidR="003E52C2">
        <w:rPr>
          <w:rFonts w:hint="cs"/>
          <w:rtl/>
        </w:rPr>
        <w:t>معرفی</w:t>
      </w:r>
      <w:r>
        <w:rPr>
          <w:rFonts w:hint="cs"/>
          <w:rtl/>
        </w:rPr>
        <w:t xml:space="preserve"> مقاله‌های دیگران نیست. این روش مخصوص مقاله‌های مروری است که در فصلنامه‌های تخصصی و اختصاصی جایگاهی ندارند.</w:t>
      </w:r>
    </w:p>
    <w:p w:rsidR="006D180C" w:rsidRDefault="006D180C" w:rsidP="006D180C">
      <w:pPr>
        <w:rPr>
          <w:rtl/>
        </w:rPr>
      </w:pPr>
      <w:r>
        <w:rPr>
          <w:rFonts w:hint="cs"/>
          <w:rtl/>
        </w:rPr>
        <w:t>باید با استناد به تحقیقات پیشین در جهت بیان مساله خود پیش بروید.</w:t>
      </w:r>
    </w:p>
    <w:p w:rsidR="006D180C" w:rsidRDefault="006D180C" w:rsidP="006D180C">
      <w:pPr>
        <w:rPr>
          <w:rtl/>
        </w:rPr>
      </w:pPr>
      <w:r>
        <w:rPr>
          <w:rFonts w:hint="cs"/>
          <w:rtl/>
        </w:rPr>
        <w:t>1- اگر مقاله‌ای مبتنی بر مدل‌های آماری دارید در پایان هر بحث باید به فرضیه پژوهشی برسید.</w:t>
      </w:r>
    </w:p>
    <w:p w:rsidR="006D180C" w:rsidRDefault="006D180C" w:rsidP="006D180C">
      <w:pPr>
        <w:rPr>
          <w:rtl/>
        </w:rPr>
      </w:pPr>
      <w:r>
        <w:rPr>
          <w:rFonts w:hint="cs"/>
          <w:rtl/>
        </w:rPr>
        <w:t xml:space="preserve">2- اگر مقاله‌ای مبتنی بر تحقیق در عملیات دارید در پایان هر بحث باید به سوال پژوهشی برسید. </w:t>
      </w:r>
    </w:p>
    <w:p w:rsidR="00C54687" w:rsidRDefault="00C54687" w:rsidP="006D180C">
      <w:pPr>
        <w:rPr>
          <w:rtl/>
        </w:rPr>
      </w:pPr>
      <w:r>
        <w:rPr>
          <w:rFonts w:hint="cs"/>
          <w:rtl/>
        </w:rPr>
        <w:t>پیشینه و مبانی نظری می‌تواند دو تا سه صفحه باشد.</w:t>
      </w:r>
    </w:p>
    <w:p w:rsidR="00C54687" w:rsidRDefault="00C54687" w:rsidP="006D180C">
      <w:pPr>
        <w:rPr>
          <w:rtl/>
        </w:rPr>
      </w:pPr>
    </w:p>
    <w:p w:rsidR="00C54687" w:rsidRDefault="00C54687">
      <w:pPr>
        <w:bidi w:val="0"/>
        <w:spacing w:after="160" w:line="259" w:lineRule="auto"/>
        <w:ind w:firstLine="0"/>
        <w:jc w:val="left"/>
        <w:rPr>
          <w:rFonts w:asciiTheme="minorHAnsi" w:hAnsiTheme="minorHAnsi"/>
          <w:b/>
          <w:bCs/>
          <w:kern w:val="32"/>
          <w:rtl/>
        </w:rPr>
      </w:pPr>
      <w:r>
        <w:rPr>
          <w:rtl/>
        </w:rPr>
        <w:br w:type="page"/>
      </w:r>
    </w:p>
    <w:p w:rsidR="00C54687" w:rsidRDefault="00C54687" w:rsidP="00C54687">
      <w:pPr>
        <w:pStyle w:val="Heading1"/>
        <w:rPr>
          <w:rtl/>
        </w:rPr>
      </w:pPr>
      <w:r>
        <w:rPr>
          <w:rFonts w:hint="cs"/>
          <w:rtl/>
        </w:rPr>
        <w:lastRenderedPageBreak/>
        <w:t>3- روش پژوهش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مقاله‌های ارسالی حتما باید روش تحقیق علمی داشته باشد.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روش پژوهش نهایت باید در یک صفحه جمع‌بندی شود.</w:t>
      </w:r>
    </w:p>
    <w:p w:rsidR="00C54687" w:rsidRDefault="00C54687" w:rsidP="00C54687">
      <w:pPr>
        <w:rPr>
          <w:rtl/>
        </w:rPr>
      </w:pPr>
    </w:p>
    <w:p w:rsidR="00C54687" w:rsidRDefault="00C54687">
      <w:pPr>
        <w:bidi w:val="0"/>
        <w:spacing w:after="160" w:line="259" w:lineRule="auto"/>
        <w:ind w:firstLine="0"/>
        <w:jc w:val="left"/>
        <w:rPr>
          <w:rFonts w:asciiTheme="minorHAnsi" w:hAnsiTheme="minorHAnsi"/>
          <w:b/>
          <w:bCs/>
          <w:kern w:val="32"/>
          <w:rtl/>
        </w:rPr>
      </w:pPr>
      <w:r>
        <w:rPr>
          <w:rtl/>
        </w:rPr>
        <w:br w:type="page"/>
      </w:r>
    </w:p>
    <w:p w:rsidR="00C54687" w:rsidRDefault="00C54687" w:rsidP="00C54687">
      <w:pPr>
        <w:pStyle w:val="Heading1"/>
        <w:rPr>
          <w:rtl/>
        </w:rPr>
      </w:pPr>
      <w:r>
        <w:rPr>
          <w:rFonts w:hint="cs"/>
          <w:rtl/>
        </w:rPr>
        <w:lastRenderedPageBreak/>
        <w:t>4- تجزیه‌وتحلیل داده‌ها</w:t>
      </w:r>
    </w:p>
    <w:p w:rsidR="00C54687" w:rsidRPr="00C54687" w:rsidRDefault="00C54687" w:rsidP="00C54687">
      <w:pPr>
        <w:rPr>
          <w:rtl/>
        </w:rPr>
      </w:pPr>
      <w:r>
        <w:rPr>
          <w:rFonts w:hint="cs"/>
          <w:rtl/>
        </w:rPr>
        <w:t>نتایج مربوط به تحلیل داده‌ها در این قسمت وارد می‌شود.</w:t>
      </w:r>
    </w:p>
    <w:p w:rsidR="00C54687" w:rsidRPr="00C54687" w:rsidRDefault="00C54687" w:rsidP="00C54687">
      <w:pPr>
        <w:rPr>
          <w:rtl/>
        </w:rPr>
      </w:pPr>
    </w:p>
    <w:p w:rsidR="00C54687" w:rsidRDefault="00C54687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6D180C" w:rsidRDefault="00C54687" w:rsidP="00C54687">
      <w:pPr>
        <w:pStyle w:val="Heading1"/>
        <w:rPr>
          <w:rtl/>
        </w:rPr>
      </w:pPr>
      <w:r>
        <w:rPr>
          <w:rFonts w:hint="cs"/>
          <w:rtl/>
        </w:rPr>
        <w:lastRenderedPageBreak/>
        <w:t>5- خلاصه، نتیجه‌گیری و پیشنهادات پژوهشی</w:t>
      </w:r>
    </w:p>
    <w:p w:rsidR="00C54687" w:rsidRDefault="00C54687" w:rsidP="00C54687">
      <w:pPr>
        <w:rPr>
          <w:rtl/>
        </w:rPr>
      </w:pPr>
    </w:p>
    <w:p w:rsidR="00C54687" w:rsidRDefault="00C54687" w:rsidP="00C54687">
      <w:pPr>
        <w:rPr>
          <w:rtl/>
        </w:rPr>
      </w:pPr>
    </w:p>
    <w:p w:rsidR="00C54687" w:rsidRDefault="00C54687" w:rsidP="00C54687">
      <w:pPr>
        <w:pStyle w:val="Heading1"/>
        <w:rPr>
          <w:rtl/>
        </w:rPr>
      </w:pPr>
      <w:r>
        <w:rPr>
          <w:rFonts w:hint="cs"/>
          <w:rtl/>
        </w:rPr>
        <w:t>سپاس‌گزاری و قدرددانی</w:t>
      </w:r>
    </w:p>
    <w:p w:rsidR="00C54687" w:rsidRPr="00C54687" w:rsidRDefault="00C54687" w:rsidP="00C54687">
      <w:pPr>
        <w:rPr>
          <w:rtl/>
        </w:rPr>
      </w:pPr>
      <w:r>
        <w:rPr>
          <w:rFonts w:hint="cs"/>
          <w:rtl/>
        </w:rPr>
        <w:t>این قسمت دلخواه است</w:t>
      </w:r>
    </w:p>
    <w:p w:rsidR="005A3689" w:rsidRPr="005A3689" w:rsidRDefault="005A3689" w:rsidP="005A3689">
      <w:pPr>
        <w:rPr>
          <w:rtl/>
        </w:rPr>
      </w:pPr>
    </w:p>
    <w:p w:rsidR="00C54687" w:rsidRDefault="00C54687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9F3B64" w:rsidRDefault="00C54687" w:rsidP="00C54687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lastRenderedPageBreak/>
        <w:t>فهرست منابع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شهرت، نام. (سال)، عنوان مقاله، نشریه، شماره نشریه.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شهرت، نام؛ شهرت، نام. (سال)، عنوان مقاله، نشریه، شماره نشریه.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شهرت، نام؛ شهرت، نام؛ شهرت، نام. (سال)، عنوان مقاله، نشریه، شماره نشریه.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مثال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درفشی، ناهید؛ عسگری، فروغ؛ ایزدیار، هاجر. (1394)، عوامل موثر بر بانک‌داری اینترنتی، فصلنامه اختصاصی تبلیغات و بازاریابی پارس‌مدیر، سال اول، شماره 1.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برای مقاله‌های لاتین نیز به همین روش عمل کنید.</w:t>
      </w:r>
    </w:p>
    <w:p w:rsidR="00F3077E" w:rsidRDefault="00F3077E" w:rsidP="00C54687">
      <w:pPr>
        <w:rPr>
          <w:rtl/>
        </w:rPr>
      </w:pPr>
    </w:p>
    <w:p w:rsidR="00F3077E" w:rsidRDefault="00F3077E" w:rsidP="00F3077E">
      <w:pPr>
        <w:pStyle w:val="Nahed"/>
        <w:rPr>
          <w:rtl/>
        </w:rPr>
      </w:pPr>
      <w:r>
        <w:rPr>
          <w:rFonts w:hint="cs"/>
          <w:rtl/>
        </w:rPr>
        <w:t>فهرست‌نویسی درون متنی</w:t>
      </w:r>
    </w:p>
    <w:p w:rsidR="00F3077E" w:rsidRDefault="00F3077E" w:rsidP="00F3077E">
      <w:pPr>
        <w:rPr>
          <w:rtl/>
        </w:rPr>
      </w:pPr>
      <w:r>
        <w:rPr>
          <w:rFonts w:hint="cs"/>
          <w:rtl/>
        </w:rPr>
        <w:t>شهرت، سال برای مثال (درفشی، 1394)</w:t>
      </w:r>
    </w:p>
    <w:p w:rsidR="00F3077E" w:rsidRDefault="00F3077E" w:rsidP="00F3077E">
      <w:pPr>
        <w:rPr>
          <w:rtl/>
        </w:rPr>
      </w:pPr>
      <w:r>
        <w:rPr>
          <w:rFonts w:hint="cs"/>
          <w:rtl/>
        </w:rPr>
        <w:t>منابع لاتین هم حتما به صورت فارسی نوشته شود برای مثال: (کاتلر، 2009)</w:t>
      </w:r>
    </w:p>
    <w:p w:rsidR="00F3077E" w:rsidRDefault="00F3077E" w:rsidP="00F3077E">
      <w:pPr>
        <w:rPr>
          <w:rtl/>
        </w:rPr>
      </w:pPr>
      <w:r>
        <w:rPr>
          <w:rFonts w:hint="cs"/>
          <w:rtl/>
        </w:rPr>
        <w:t>اگر دو نفر باشند: (درفشی و عسگری، 1394)</w:t>
      </w:r>
    </w:p>
    <w:p w:rsidR="00F3077E" w:rsidRDefault="00F3077E" w:rsidP="00F3077E">
      <w:pPr>
        <w:rPr>
          <w:rtl/>
        </w:rPr>
      </w:pPr>
      <w:r>
        <w:rPr>
          <w:rFonts w:hint="cs"/>
          <w:rtl/>
        </w:rPr>
        <w:t>اگر بیش از دو نفر باشند: (درفشی و همکاران، 1394)</w:t>
      </w:r>
    </w:p>
    <w:bookmarkEnd w:id="0"/>
    <w:p w:rsidR="00F3077E" w:rsidRPr="00C54687" w:rsidRDefault="00F3077E" w:rsidP="00C54687">
      <w:pPr>
        <w:rPr>
          <w:rtl/>
        </w:rPr>
      </w:pPr>
    </w:p>
    <w:p w:rsidR="00C54687" w:rsidRDefault="00C54687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C54687" w:rsidRDefault="00C54687" w:rsidP="00C54687">
      <w:pPr>
        <w:pStyle w:val="Nahed"/>
        <w:rPr>
          <w:rtl/>
        </w:rPr>
      </w:pPr>
      <w:r>
        <w:rPr>
          <w:rFonts w:hint="cs"/>
          <w:rtl/>
        </w:rPr>
        <w:lastRenderedPageBreak/>
        <w:t>برخی نکات ضروری</w:t>
      </w:r>
    </w:p>
    <w:p w:rsidR="00C54687" w:rsidRDefault="00C54687" w:rsidP="00C54687">
      <w:pPr>
        <w:pStyle w:val="Nahed"/>
        <w:rPr>
          <w:rtl/>
        </w:rPr>
      </w:pPr>
      <w:r>
        <w:rPr>
          <w:rFonts w:hint="cs"/>
          <w:rtl/>
        </w:rPr>
        <w:t>علامت‌گزاری در متن و نگارش درست پارسی</w:t>
      </w:r>
    </w:p>
    <w:p w:rsidR="00D522DF" w:rsidRPr="00D522DF" w:rsidRDefault="00D522DF" w:rsidP="00D522DF">
      <w:pPr>
        <w:rPr>
          <w:rtl/>
        </w:rPr>
      </w:pPr>
    </w:p>
    <w:p w:rsidR="00C54687" w:rsidRDefault="00C54687" w:rsidP="007B5BBC">
      <w:pPr>
        <w:rPr>
          <w:rtl/>
        </w:rPr>
      </w:pPr>
      <w:r>
        <w:rPr>
          <w:rFonts w:hint="cs"/>
          <w:rtl/>
        </w:rPr>
        <w:t>1- تیترها دو نقطه بیانی (:) ندارد.</w:t>
      </w:r>
    </w:p>
    <w:p w:rsidR="00D522DF" w:rsidRDefault="00D522DF" w:rsidP="007B5BBC">
      <w:pPr>
        <w:rPr>
          <w:rtl/>
        </w:rPr>
      </w:pP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2- ویرگول، نقطه و مانند آن حتما باید چسبیده به کلمه قبلی و یک فاصله با حرف بعدی داشته باشند.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 xml:space="preserve">فصلنامه پارس‌مدیر، فصلنامه اختصاصی بازاریابی و تبلیغات است. </w:t>
      </w:r>
      <w:r>
        <w:rPr>
          <w:rFonts w:hint="cs"/>
          <w:noProof/>
          <w:rtl/>
          <w:lang w:bidi="ar-SA"/>
        </w:rPr>
        <w:drawing>
          <wp:inline distT="0" distB="0" distL="0" distR="0" wp14:anchorId="1DCA9F90" wp14:editId="01582BE9">
            <wp:extent cx="246185" cy="24618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فصلنامه پارس‌مدیر</w:t>
      </w:r>
      <w:r w:rsidRPr="000A2519">
        <w:rPr>
          <w:rFonts w:hint="cs"/>
          <w:color w:val="FF0000"/>
          <w:u w:val="single"/>
          <w:rtl/>
        </w:rPr>
        <w:t xml:space="preserve"> ،فصلنامه </w:t>
      </w:r>
      <w:r>
        <w:rPr>
          <w:rFonts w:hint="cs"/>
          <w:rtl/>
        </w:rPr>
        <w:t xml:space="preserve">اختصاصی بازاریابی و تبلیغات </w:t>
      </w:r>
      <w:r w:rsidRPr="000A2519">
        <w:rPr>
          <w:rFonts w:hint="cs"/>
          <w:color w:val="FF0000"/>
          <w:u w:val="single"/>
          <w:rtl/>
        </w:rPr>
        <w:t>است .</w:t>
      </w:r>
      <w:r w:rsidRPr="000A2519">
        <w:rPr>
          <w:rFonts w:hint="cs"/>
          <w:color w:val="FF0000"/>
          <w:rtl/>
        </w:rPr>
        <w:t xml:space="preserve">  </w:t>
      </w:r>
      <w:r>
        <w:rPr>
          <w:rFonts w:hint="cs"/>
          <w:noProof/>
          <w:rtl/>
          <w:lang w:bidi="ar-SA"/>
        </w:rPr>
        <w:drawing>
          <wp:inline distT="0" distB="0" distL="0" distR="0" wp14:anchorId="2E993FE5" wp14:editId="4834FB26">
            <wp:extent cx="202223" cy="202223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8" cy="2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DF" w:rsidRDefault="00D522DF" w:rsidP="00C54687">
      <w:pPr>
        <w:rPr>
          <w:rtl/>
        </w:rPr>
      </w:pPr>
    </w:p>
    <w:p w:rsidR="00C54687" w:rsidRDefault="00C54687" w:rsidP="00C54687">
      <w:pPr>
        <w:rPr>
          <w:rtl/>
        </w:rPr>
      </w:pPr>
      <w:r>
        <w:rPr>
          <w:rFonts w:hint="cs"/>
          <w:rtl/>
        </w:rPr>
        <w:t xml:space="preserve">3- در فارسی «ها» جمع باید با نیم‌فاصله جدا شود. برای این منظور دکمه </w:t>
      </w:r>
      <w:proofErr w:type="spellStart"/>
      <w:r>
        <w:t>shift+space</w:t>
      </w:r>
      <w:proofErr w:type="spellEnd"/>
      <w:r>
        <w:rPr>
          <w:rFonts w:hint="cs"/>
          <w:rtl/>
        </w:rPr>
        <w:t xml:space="preserve"> را روی کیبود فشار دهید اگر عمل نکرد برنامه فارسی ساز کیبورد را از سایت دانلود کنید.</w:t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 xml:space="preserve">سازمان‌ها - شرکت‌های بازاریابی - برنامه‌های بازاریابی </w:t>
      </w:r>
      <w:r>
        <w:rPr>
          <w:rFonts w:hint="cs"/>
          <w:noProof/>
          <w:rtl/>
          <w:lang w:bidi="ar-SA"/>
        </w:rPr>
        <w:drawing>
          <wp:inline distT="0" distB="0" distL="0" distR="0" wp14:anchorId="3393C6AC" wp14:editId="473978E5">
            <wp:extent cx="246185" cy="246185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7" w:rsidRDefault="00C54687" w:rsidP="00C54687">
      <w:pPr>
        <w:rPr>
          <w:rtl/>
        </w:rPr>
      </w:pPr>
      <w:r>
        <w:rPr>
          <w:rFonts w:hint="cs"/>
          <w:rtl/>
        </w:rPr>
        <w:t xml:space="preserve">سازمانها - شرکتهای بازاریابی - برنامه های بازاریابی </w:t>
      </w:r>
      <w:r>
        <w:rPr>
          <w:rFonts w:hint="cs"/>
          <w:noProof/>
          <w:rtl/>
          <w:lang w:bidi="ar-SA"/>
        </w:rPr>
        <w:drawing>
          <wp:inline distT="0" distB="0" distL="0" distR="0" wp14:anchorId="02DFBCD1" wp14:editId="5C5B4650">
            <wp:extent cx="202223" cy="202223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8" cy="2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7" w:rsidRDefault="00C54687" w:rsidP="00C54687">
      <w:pPr>
        <w:rPr>
          <w:rtl/>
        </w:rPr>
      </w:pPr>
    </w:p>
    <w:p w:rsidR="00C54687" w:rsidRDefault="00C54687" w:rsidP="00C54687">
      <w:pPr>
        <w:rPr>
          <w:rtl/>
        </w:rPr>
      </w:pPr>
      <w:r>
        <w:rPr>
          <w:rFonts w:hint="cs"/>
          <w:rtl/>
        </w:rPr>
        <w:t>4- علامت استمرار «می» باید با نیم‌فاصله از فعل جدا شود.</w:t>
      </w:r>
    </w:p>
    <w:p w:rsidR="00C54687" w:rsidRDefault="00C54687" w:rsidP="007B5BBC">
      <w:pPr>
        <w:rPr>
          <w:rtl/>
        </w:rPr>
      </w:pPr>
      <w:r>
        <w:rPr>
          <w:rFonts w:hint="cs"/>
          <w:rtl/>
        </w:rPr>
        <w:t xml:space="preserve">می‌شود - می‌کند - می‌رود </w:t>
      </w:r>
      <w:r>
        <w:rPr>
          <w:rFonts w:hint="cs"/>
          <w:noProof/>
          <w:rtl/>
          <w:lang w:bidi="ar-SA"/>
        </w:rPr>
        <w:drawing>
          <wp:inline distT="0" distB="0" distL="0" distR="0" wp14:anchorId="34A5413C" wp14:editId="42C460EE">
            <wp:extent cx="246185" cy="246185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7" w:rsidRDefault="00C54687" w:rsidP="007B5BBC">
      <w:pPr>
        <w:rPr>
          <w:rtl/>
        </w:rPr>
      </w:pPr>
      <w:r>
        <w:rPr>
          <w:rFonts w:hint="cs"/>
          <w:rtl/>
        </w:rPr>
        <w:t xml:space="preserve">میشود - میکند - میرود </w:t>
      </w:r>
      <w:r>
        <w:rPr>
          <w:rFonts w:hint="cs"/>
          <w:noProof/>
          <w:rtl/>
          <w:lang w:bidi="ar-SA"/>
        </w:rPr>
        <w:drawing>
          <wp:inline distT="0" distB="0" distL="0" distR="0" wp14:anchorId="02C764E7" wp14:editId="3676AE9C">
            <wp:extent cx="202223" cy="202223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8" cy="2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7" w:rsidRDefault="00C54687" w:rsidP="00C54687">
      <w:pPr>
        <w:rPr>
          <w:rtl/>
        </w:rPr>
      </w:pPr>
    </w:p>
    <w:p w:rsidR="00F3077E" w:rsidRPr="00C54687" w:rsidRDefault="00F3077E" w:rsidP="00C54687"/>
    <w:sectPr w:rsidR="00F3077E" w:rsidRPr="00C54687" w:rsidSect="001C3456">
      <w:headerReference w:type="even" r:id="rId10"/>
      <w:headerReference w:type="default" r:id="rId11"/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4D" w:rsidRDefault="00A11E4D" w:rsidP="008F040D">
      <w:r>
        <w:separator/>
      </w:r>
    </w:p>
  </w:endnote>
  <w:endnote w:type="continuationSeparator" w:id="0">
    <w:p w:rsidR="00A11E4D" w:rsidRDefault="00A11E4D" w:rsidP="008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4D" w:rsidRDefault="00A11E4D" w:rsidP="008F040D">
      <w:r>
        <w:separator/>
      </w:r>
    </w:p>
  </w:footnote>
  <w:footnote w:type="continuationSeparator" w:id="0">
    <w:p w:rsidR="00A11E4D" w:rsidRDefault="00A11E4D" w:rsidP="008F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D" w:rsidRDefault="008F040D">
    <w:pPr>
      <w:pStyle w:val="Header"/>
      <w:rPr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2"/>
      <w:gridCol w:w="1951"/>
    </w:tblGrid>
    <w:tr w:rsidR="008F040D" w:rsidTr="008F040D">
      <w:trPr>
        <w:trHeight w:val="1440"/>
      </w:trPr>
      <w:tc>
        <w:tcPr>
          <w:tcW w:w="7052" w:type="dxa"/>
          <w:tcBorders>
            <w:top w:val="thickThinSmallGap" w:sz="24" w:space="0" w:color="auto"/>
            <w:bottom w:val="thickThinSmallGap" w:sz="24" w:space="0" w:color="auto"/>
          </w:tcBorders>
          <w:vAlign w:val="center"/>
        </w:tcPr>
        <w:p w:rsidR="008F040D" w:rsidRDefault="008F040D" w:rsidP="008F040D">
          <w:pPr>
            <w:jc w:val="left"/>
            <w:rPr>
              <w:rtl/>
            </w:rPr>
          </w:pPr>
          <w:r>
            <w:rPr>
              <w:rFonts w:hint="cs"/>
              <w:rtl/>
            </w:rPr>
            <w:t>فصلنامه اختصاصی تبلیغات و بازاریابی</w:t>
          </w:r>
        </w:p>
        <w:p w:rsidR="00681EC2" w:rsidRDefault="008F040D" w:rsidP="008F040D">
          <w:pPr>
            <w:jc w:val="left"/>
            <w:rPr>
              <w:rtl/>
            </w:rPr>
          </w:pPr>
          <w:r>
            <w:rPr>
              <w:rFonts w:hint="cs"/>
              <w:rtl/>
            </w:rPr>
            <w:t>پارس مدیر</w:t>
          </w:r>
        </w:p>
        <w:p w:rsidR="008F040D" w:rsidRDefault="00681EC2" w:rsidP="00C47B1C">
          <w:pPr>
            <w:jc w:val="left"/>
            <w:rPr>
              <w:rtl/>
            </w:rPr>
          </w:pPr>
          <w:r>
            <w:rPr>
              <w:rFonts w:hint="cs"/>
              <w:rtl/>
            </w:rPr>
            <w:t xml:space="preserve">شماره </w:t>
          </w:r>
          <w:r w:rsidR="00C47B1C">
            <w:rPr>
              <w:rFonts w:hint="cs"/>
              <w:rtl/>
            </w:rPr>
            <w:t>؟؟؟</w:t>
          </w:r>
          <w:r>
            <w:rPr>
              <w:rFonts w:hint="cs"/>
              <w:rtl/>
            </w:rPr>
            <w:t xml:space="preserve">، </w:t>
          </w:r>
          <w:r w:rsidR="008F040D">
            <w:rPr>
              <w:rFonts w:hint="cs"/>
              <w:rtl/>
            </w:rPr>
            <w:t xml:space="preserve"> </w:t>
          </w:r>
          <w:r w:rsidR="00C47B1C">
            <w:rPr>
              <w:rFonts w:hint="cs"/>
              <w:rtl/>
            </w:rPr>
            <w:t>فصل و سال (مانند زمستان 1394)</w:t>
          </w:r>
        </w:p>
      </w:tc>
      <w:tc>
        <w:tcPr>
          <w:tcW w:w="1951" w:type="dxa"/>
          <w:tcBorders>
            <w:top w:val="thickThinSmallGap" w:sz="24" w:space="0" w:color="auto"/>
            <w:bottom w:val="thickThinSmallGap" w:sz="24" w:space="0" w:color="auto"/>
          </w:tcBorders>
          <w:vAlign w:val="center"/>
        </w:tcPr>
        <w:p w:rsidR="008F040D" w:rsidRDefault="008F040D" w:rsidP="008F040D">
          <w:pPr>
            <w:pStyle w:val="Header"/>
            <w:ind w:firstLine="0"/>
            <w:jc w:val="right"/>
            <w:rPr>
              <w:rtl/>
            </w:rPr>
          </w:pPr>
          <w:r>
            <w:rPr>
              <w:rFonts w:hint="cs"/>
              <w:noProof/>
              <w:rtl/>
              <w:lang w:bidi="ar-SA"/>
            </w:rPr>
            <w:drawing>
              <wp:inline distT="0" distB="0" distL="0" distR="0" wp14:anchorId="09E27B47" wp14:editId="50A00F7C">
                <wp:extent cx="679509" cy="6858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20" cy="68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040D" w:rsidTr="008F040D">
      <w:trPr>
        <w:trHeight w:val="208"/>
      </w:trPr>
      <w:tc>
        <w:tcPr>
          <w:tcW w:w="7052" w:type="dxa"/>
          <w:tcBorders>
            <w:top w:val="thickThinSmallGap" w:sz="24" w:space="0" w:color="auto"/>
          </w:tcBorders>
        </w:tcPr>
        <w:p w:rsidR="008F040D" w:rsidRDefault="008F040D" w:rsidP="008F040D">
          <w:pPr>
            <w:pStyle w:val="Header"/>
            <w:jc w:val="right"/>
            <w:rPr>
              <w:rtl/>
            </w:rPr>
          </w:pPr>
        </w:p>
      </w:tc>
      <w:tc>
        <w:tcPr>
          <w:tcW w:w="1951" w:type="dxa"/>
          <w:tcBorders>
            <w:top w:val="thickThinSmallGap" w:sz="24" w:space="0" w:color="auto"/>
          </w:tcBorders>
        </w:tcPr>
        <w:p w:rsidR="008F040D" w:rsidRDefault="008F040D" w:rsidP="008F040D">
          <w:pPr>
            <w:pStyle w:val="Header"/>
            <w:ind w:firstLine="0"/>
            <w:jc w:val="right"/>
            <w:rPr>
              <w:noProof/>
              <w:rtl/>
            </w:rPr>
          </w:pPr>
        </w:p>
      </w:tc>
    </w:tr>
  </w:tbl>
  <w:p w:rsidR="008F040D" w:rsidRDefault="008F040D" w:rsidP="00681EC2">
    <w:pPr>
      <w:pStyle w:val="Header"/>
      <w:ind w:firstLine="0"/>
      <w:rPr>
        <w:rtl/>
      </w:rPr>
    </w:pPr>
  </w:p>
  <w:p w:rsidR="008F040D" w:rsidRDefault="008F040D" w:rsidP="008F040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C2" w:rsidRDefault="00681EC2" w:rsidP="00681EC2">
    <w:r>
      <w:rPr>
        <w:rFonts w:hint="cs"/>
        <w:rtl/>
      </w:rPr>
      <w:t xml:space="preserve">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27"/>
      <w:gridCol w:w="676"/>
    </w:tblGrid>
    <w:tr w:rsidR="00681EC2" w:rsidTr="001A042B">
      <w:tc>
        <w:tcPr>
          <w:tcW w:w="8327" w:type="dxa"/>
          <w:tcBorders>
            <w:bottom w:val="single" w:sz="24" w:space="0" w:color="auto"/>
          </w:tcBorders>
        </w:tcPr>
        <w:p w:rsidR="00681EC2" w:rsidRDefault="00681EC2" w:rsidP="00681EC2">
          <w:pPr>
            <w:ind w:firstLine="0"/>
            <w:rPr>
              <w:rtl/>
            </w:rPr>
          </w:pPr>
          <w:r>
            <w:rPr>
              <w:rFonts w:hint="cs"/>
              <w:rtl/>
            </w:rPr>
            <w:t>عنوان مقاله</w:t>
          </w:r>
        </w:p>
      </w:tc>
      <w:tc>
        <w:tcPr>
          <w:tcW w:w="676" w:type="dxa"/>
          <w:tcBorders>
            <w:bottom w:val="single" w:sz="24" w:space="0" w:color="auto"/>
          </w:tcBorders>
          <w:shd w:val="clear" w:color="auto" w:fill="FFFFFF" w:themeFill="background1"/>
          <w:vAlign w:val="center"/>
        </w:tcPr>
        <w:p w:rsidR="00681EC2" w:rsidRDefault="00681EC2" w:rsidP="00681EC2">
          <w:pPr>
            <w:ind w:firstLine="0"/>
            <w:jc w:val="center"/>
            <w:rPr>
              <w:rtl/>
            </w:rPr>
          </w:pPr>
          <w:r w:rsidRPr="00681EC2">
            <w:fldChar w:fldCharType="begin"/>
          </w:r>
          <w:r w:rsidRPr="00681EC2">
            <w:instrText xml:space="preserve"> PAGE   \* MERGEFORMAT </w:instrText>
          </w:r>
          <w:r w:rsidRPr="00681EC2">
            <w:fldChar w:fldCharType="separate"/>
          </w:r>
          <w:r w:rsidR="008B1B58">
            <w:rPr>
              <w:noProof/>
              <w:rtl/>
            </w:rPr>
            <w:t>6</w:t>
          </w:r>
          <w:r w:rsidRPr="00681EC2">
            <w:rPr>
              <w:noProof/>
            </w:rPr>
            <w:fldChar w:fldCharType="end"/>
          </w:r>
        </w:p>
      </w:tc>
    </w:tr>
  </w:tbl>
  <w:p w:rsidR="00681EC2" w:rsidRDefault="00681EC2" w:rsidP="00681E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327"/>
      <w:gridCol w:w="676"/>
    </w:tblGrid>
    <w:tr w:rsidR="00681EC2" w:rsidTr="001A042B">
      <w:tc>
        <w:tcPr>
          <w:tcW w:w="8327" w:type="dxa"/>
          <w:shd w:val="clear" w:color="auto" w:fill="FFFFFF" w:themeFill="background1"/>
        </w:tcPr>
        <w:p w:rsidR="00681EC2" w:rsidRDefault="00681EC2" w:rsidP="00CC36EA">
          <w:pPr>
            <w:ind w:firstLine="0"/>
            <w:rPr>
              <w:rtl/>
            </w:rPr>
          </w:pPr>
          <w:r>
            <w:rPr>
              <w:rFonts w:hint="cs"/>
              <w:rtl/>
            </w:rPr>
            <w:t xml:space="preserve">فصلنامه بازاریابی پارس‌مدیر، شماره </w:t>
          </w:r>
          <w:r w:rsidR="00CC36EA">
            <w:rPr>
              <w:rFonts w:hint="cs"/>
              <w:rtl/>
            </w:rPr>
            <w:t>7</w:t>
          </w:r>
          <w:r>
            <w:rPr>
              <w:rFonts w:hint="cs"/>
              <w:rtl/>
            </w:rPr>
            <w:t xml:space="preserve">، </w:t>
          </w:r>
          <w:r w:rsidR="00CC36EA">
            <w:rPr>
              <w:rFonts w:hint="cs"/>
              <w:rtl/>
            </w:rPr>
            <w:t>تابستان</w:t>
          </w:r>
          <w:r>
            <w:rPr>
              <w:rFonts w:hint="cs"/>
              <w:rtl/>
            </w:rPr>
            <w:t xml:space="preserve"> 139</w:t>
          </w:r>
          <w:r w:rsidR="00CC36EA">
            <w:rPr>
              <w:rFonts w:hint="cs"/>
              <w:rtl/>
            </w:rPr>
            <w:t>6</w:t>
          </w:r>
        </w:p>
      </w:tc>
      <w:tc>
        <w:tcPr>
          <w:tcW w:w="676" w:type="dxa"/>
          <w:shd w:val="clear" w:color="auto" w:fill="FFFFFF" w:themeFill="background1"/>
          <w:vAlign w:val="center"/>
        </w:tcPr>
        <w:p w:rsidR="00681EC2" w:rsidRDefault="00681EC2" w:rsidP="00FD0B1F">
          <w:pPr>
            <w:ind w:firstLine="0"/>
            <w:jc w:val="center"/>
            <w:rPr>
              <w:rtl/>
            </w:rPr>
          </w:pPr>
          <w:r w:rsidRPr="00681EC2">
            <w:fldChar w:fldCharType="begin"/>
          </w:r>
          <w:r w:rsidRPr="00681EC2">
            <w:instrText xml:space="preserve"> PAGE   \* MERGEFORMAT </w:instrText>
          </w:r>
          <w:r w:rsidRPr="00681EC2">
            <w:fldChar w:fldCharType="separate"/>
          </w:r>
          <w:r w:rsidR="008B1B58">
            <w:rPr>
              <w:noProof/>
              <w:rtl/>
            </w:rPr>
            <w:t>7</w:t>
          </w:r>
          <w:r w:rsidRPr="00681EC2">
            <w:rPr>
              <w:noProof/>
            </w:rPr>
            <w:fldChar w:fldCharType="end"/>
          </w:r>
        </w:p>
      </w:tc>
    </w:tr>
  </w:tbl>
  <w:p w:rsidR="008F040D" w:rsidRPr="00681EC2" w:rsidRDefault="008F040D" w:rsidP="00681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E"/>
    <w:rsid w:val="000328B0"/>
    <w:rsid w:val="000A2519"/>
    <w:rsid w:val="00166ECD"/>
    <w:rsid w:val="001A042B"/>
    <w:rsid w:val="001C3456"/>
    <w:rsid w:val="001F3491"/>
    <w:rsid w:val="00281583"/>
    <w:rsid w:val="002A2D36"/>
    <w:rsid w:val="002D0AE8"/>
    <w:rsid w:val="00363B58"/>
    <w:rsid w:val="003C2DFF"/>
    <w:rsid w:val="003E19AB"/>
    <w:rsid w:val="003E52C2"/>
    <w:rsid w:val="0042375C"/>
    <w:rsid w:val="004C523B"/>
    <w:rsid w:val="00511432"/>
    <w:rsid w:val="005A3689"/>
    <w:rsid w:val="005F0DB6"/>
    <w:rsid w:val="00681EC2"/>
    <w:rsid w:val="006D180C"/>
    <w:rsid w:val="007649D9"/>
    <w:rsid w:val="007B5BBC"/>
    <w:rsid w:val="00877FF6"/>
    <w:rsid w:val="008B1B58"/>
    <w:rsid w:val="008F040D"/>
    <w:rsid w:val="00906A57"/>
    <w:rsid w:val="00953B67"/>
    <w:rsid w:val="009F3B64"/>
    <w:rsid w:val="00A11E4D"/>
    <w:rsid w:val="00AE3177"/>
    <w:rsid w:val="00AE322A"/>
    <w:rsid w:val="00BB286E"/>
    <w:rsid w:val="00BF263E"/>
    <w:rsid w:val="00C33922"/>
    <w:rsid w:val="00C47B1C"/>
    <w:rsid w:val="00C54687"/>
    <w:rsid w:val="00C60E51"/>
    <w:rsid w:val="00CC36EA"/>
    <w:rsid w:val="00D2716A"/>
    <w:rsid w:val="00D522DF"/>
    <w:rsid w:val="00F01D9B"/>
    <w:rsid w:val="00F3077E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4"/>
    <w:pPr>
      <w:bidi/>
      <w:spacing w:after="0" w:line="240" w:lineRule="auto"/>
      <w:ind w:firstLine="284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Normal"/>
    <w:link w:val="Heading1Char"/>
    <w:qFormat/>
    <w:rsid w:val="002A2D36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906A57"/>
    <w:pPr>
      <w:keepNext/>
      <w:spacing w:before="24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F3B64"/>
    <w:pPr>
      <w:keepNext/>
      <w:spacing w:before="240"/>
      <w:jc w:val="center"/>
      <w:outlineLvl w:val="2"/>
    </w:pPr>
    <w:rPr>
      <w:rFonts w:ascii="Arial" w:hAnsi="Arial" w:cs="B Titr"/>
      <w:b/>
      <w:bCs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2A2D36"/>
    <w:pPr>
      <w:spacing w:after="200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2A2D36"/>
    <w:rPr>
      <w:rFonts w:eastAsia="Times New Roman"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6A57"/>
    <w:rPr>
      <w:rFonts w:ascii="Arial" w:hAnsi="Arial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F3B64"/>
    <w:rPr>
      <w:rFonts w:ascii="Arial" w:hAnsi="Arial" w:cs="B Titr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rPr>
      <w:rFonts w:ascii="Cambria Math" w:hAnsi="Cambria Math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0D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8F0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0D"/>
    <w:rPr>
      <w:rFonts w:ascii="Times New Roman" w:hAnsi="Times New Roman" w:cs="B Nazani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4"/>
    <w:pPr>
      <w:bidi/>
      <w:spacing w:after="0" w:line="240" w:lineRule="auto"/>
      <w:ind w:firstLine="284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Normal"/>
    <w:link w:val="Heading1Char"/>
    <w:qFormat/>
    <w:rsid w:val="002A2D36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906A57"/>
    <w:pPr>
      <w:keepNext/>
      <w:spacing w:before="24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F3B64"/>
    <w:pPr>
      <w:keepNext/>
      <w:spacing w:before="240"/>
      <w:jc w:val="center"/>
      <w:outlineLvl w:val="2"/>
    </w:pPr>
    <w:rPr>
      <w:rFonts w:ascii="Arial" w:hAnsi="Arial" w:cs="B Titr"/>
      <w:b/>
      <w:bCs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2A2D36"/>
    <w:pPr>
      <w:spacing w:after="200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2A2D36"/>
    <w:rPr>
      <w:rFonts w:eastAsia="Times New Roman"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6A57"/>
    <w:rPr>
      <w:rFonts w:ascii="Arial" w:hAnsi="Arial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F3B64"/>
    <w:rPr>
      <w:rFonts w:ascii="Arial" w:hAnsi="Arial" w:cs="B Titr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rPr>
      <w:rFonts w:ascii="Cambria Math" w:hAnsi="Cambria Math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0D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8F0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0D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303</Words>
  <Characters>3563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ParsModir</cp:lastModifiedBy>
  <cp:revision>15</cp:revision>
  <cp:lastPrinted>2016-02-27T15:53:00Z</cp:lastPrinted>
  <dcterms:created xsi:type="dcterms:W3CDTF">2016-02-19T13:00:00Z</dcterms:created>
  <dcterms:modified xsi:type="dcterms:W3CDTF">2018-08-17T12:42:00Z</dcterms:modified>
</cp:coreProperties>
</file>